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  <w:sz w:val="26"/>
        </w:rPr>
        <w:t>PEMERINTAH KABUPATEN SUBANG</w:t>
      </w:r>
    </w:p>
    <w:p>
      <w:pPr>
        <w:spacing w:after="0" w:before="0"/>
        <w:jc w:val="center"/>
      </w:pPr>
      <w:r>
        <w:rPr>
          <w:b/>
          <w:sz w:val="26"/>
        </w:rPr>
        <w:t>KECAMATAN TANJUNGSIANG</w:t>
      </w:r>
    </w:p>
    <w:p>
      <w:pPr>
        <w:spacing w:after="0" w:before="0"/>
        <w:jc w:val="center"/>
      </w:pPr>
      <w:r>
        <w:rPr>
          <w:b/>
          <w:sz w:val="30"/>
        </w:rPr>
        <w:t>DESA GANDASOLI</w:t>
      </w:r>
    </w:p>
    <w:p>
      <w:pPr>
        <w:spacing w:after="0" w:before="0"/>
        <w:jc w:val="center"/>
      </w:pPr>
      <w:r>
        <w:rPr>
          <w:b w:val="0"/>
          <w:sz w:val="20"/>
        </w:rPr>
        <w:t>Alamat : Jl. Desa Gandasoli No. 6 - Kode Pos 41284</w:t>
      </w:r>
    </w:p>
    <w:p>
      <w:pPr>
        <w:spacing w:after="20"/>
        <w:jc w:val="center"/>
        <w:pBdr>
          <w:bottom w:val="single" w:sz="6" w:space="1" w:color="000000"/>
        </w:pBdr>
      </w:pPr>
    </w:p>
    <w:p>
      <w:pPr>
        <w:spacing w:after="20"/>
        <w:jc w:val="center"/>
        <w:pBdr>
          <w:bottom w:val="single" w:sz="4" w:space="1" w:color="000000"/>
        </w:pBdr>
      </w:pPr>
    </w:p>
    <w:p>
      <w:pPr>
        <w:spacing w:after="40"/>
      </w:pPr>
    </w:p>
    <w:p>
      <w:pPr>
        <w:spacing w:after="200"/>
        <w:jc w:val="center"/>
      </w:pPr>
      <w:r>
        <w:rPr>
          <w:b/>
          <w:sz w:val="26"/>
          <w:u w:val="single"/>
        </w:rPr>
        <w:t>SURAT KETERANGAN USAHA</w:t>
      </w:r>
    </w:p>
    <w:p>
      <w:r>
        <w:t>Nomor : ....... /SKU/GANDASOLI/2026</w:t>
      </w:r>
    </w:p>
    <w:p>
      <w:r>
        <w:t>Yang bertanda tangan di bawah ini Kepala Desa Gandasoli, Kecamatan Tanjungsiang, Kabupaten Subang, menerangkan bahwa 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24"/>
              </w:rPr>
              <w:t>Nama Lengkap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NIK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Tempat, Tanggal Lahir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Jenis Kelamin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 Laki-laki / Perempuan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Alamat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 Dusun ........ Desa GANDASOLI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Nama Usaha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Jenis Usaha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Alamat Usaha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 Dusun ........ Desa GANDASOLI</w:t>
            </w:r>
          </w:p>
        </w:tc>
      </w:tr>
    </w:tbl>
    <w:p>
      <w:pPr>
        <w:spacing w:before="200"/>
      </w:pPr>
      <w:r>
        <w:t>Demikian surat keterangan ini dibuat dengan sebenarnya dan dapat dipergunakan sebagaimana mestinya.</w:t>
      </w:r>
    </w:p>
    <w:p/>
    <w:p>
      <w:pPr>
        <w:jc w:val="right"/>
      </w:pPr>
      <w:r>
        <w:rPr>
          <w:sz w:val="24"/>
        </w:rPr>
        <w:t>Gandasoli, 02 August 2026</w:t>
      </w:r>
    </w:p>
    <w:p/>
    <w:p/>
    <w:p>
      <w:pPr>
        <w:jc w:val="right"/>
      </w:pPr>
      <w:r>
        <w:rPr>
          <w:sz w:val="24"/>
        </w:rPr>
        <w:t>KEPALA DESA GANDASOLI</w:t>
      </w:r>
    </w:p>
    <w:p/>
    <w:p/>
    <w:p/>
    <w:p/>
    <w:p>
      <w:pPr>
        <w:spacing w:after="0"/>
        <w:jc w:val="right"/>
      </w:pPr>
      <w:r>
        <w:rPr>
          <w:b/>
          <w:sz w:val="24"/>
          <w:u w:val="single"/>
        </w:rPr>
        <w:t>ARES SAIP SUANDA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